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1ABD09E4"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A47C65">
        <w:rPr>
          <w:rFonts w:asciiTheme="minorHAnsi" w:hAnsiTheme="minorHAnsi" w:cstheme="minorHAnsi"/>
          <w:b/>
          <w:bCs/>
          <w:sz w:val="20"/>
          <w:szCs w:val="20"/>
          <w:lang w:val="fr-FR"/>
        </w:rPr>
        <w:t>1 mars 2022</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581138B7"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b/>
          <w:bCs/>
          <w:color w:val="2C2C2C"/>
          <w:sz w:val="20"/>
          <w:szCs w:val="20"/>
          <w:lang w:val="fr-FR"/>
        </w:rPr>
        <w:t>BOBST dévoile la nouvelle MASTERCUT 1.65 «3-en-</w:t>
      </w:r>
      <w:proofErr w:type="gramStart"/>
      <w:r w:rsidRPr="00A47C65">
        <w:rPr>
          <w:rStyle w:val="normaltextrun"/>
          <w:rFonts w:asciiTheme="minorHAnsi" w:eastAsiaTheme="majorEastAsia" w:hAnsiTheme="minorHAnsi" w:cstheme="minorHAnsi"/>
          <w:b/>
          <w:bCs/>
          <w:color w:val="2C2C2C"/>
          <w:sz w:val="20"/>
          <w:szCs w:val="20"/>
          <w:lang w:val="fr-FR"/>
        </w:rPr>
        <w:t>1»</w:t>
      </w:r>
      <w:proofErr w:type="gramEnd"/>
      <w:r w:rsidRPr="00A47C65">
        <w:rPr>
          <w:rStyle w:val="normaltextrun"/>
          <w:rFonts w:asciiTheme="minorHAnsi" w:eastAsiaTheme="majorEastAsia" w:hAnsiTheme="minorHAnsi" w:cstheme="minorHAnsi"/>
          <w:b/>
          <w:bCs/>
          <w:color w:val="2C2C2C"/>
          <w:sz w:val="20"/>
          <w:szCs w:val="20"/>
          <w:lang w:val="fr-FR"/>
        </w:rPr>
        <w:t>, une première mondiale sur le marché</w:t>
      </w:r>
      <w:r w:rsidRPr="00A47C65">
        <w:rPr>
          <w:rStyle w:val="eop"/>
          <w:rFonts w:asciiTheme="minorHAnsi" w:eastAsiaTheme="majorEastAsia" w:hAnsiTheme="minorHAnsi" w:cstheme="minorHAnsi"/>
          <w:color w:val="2C2C2C"/>
          <w:sz w:val="20"/>
          <w:szCs w:val="20"/>
          <w:lang w:val="fr-CH"/>
        </w:rPr>
        <w:t> </w:t>
      </w:r>
    </w:p>
    <w:p w14:paraId="27B99661"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15CACF2C"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b/>
          <w:bCs/>
          <w:color w:val="2C2C2C"/>
          <w:sz w:val="20"/>
          <w:szCs w:val="20"/>
          <w:lang w:val="fr-FR"/>
        </w:rPr>
        <w:t>Cette presse de découpe à plat traite aussi bien les cartons plats que les cartons ondulés et les supports contrecollés, sans compromettre la productivité et la qualité</w:t>
      </w:r>
      <w:r w:rsidRPr="00A47C65">
        <w:rPr>
          <w:rStyle w:val="eop"/>
          <w:rFonts w:asciiTheme="minorHAnsi" w:eastAsiaTheme="majorEastAsia" w:hAnsiTheme="minorHAnsi" w:cstheme="minorHAnsi"/>
          <w:color w:val="2C2C2C"/>
          <w:sz w:val="20"/>
          <w:szCs w:val="20"/>
          <w:lang w:val="fr-CH"/>
        </w:rPr>
        <w:t> </w:t>
      </w:r>
    </w:p>
    <w:p w14:paraId="207A8CD9"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187A2DB6"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BOBST a annoncé que sa découpeuse à plat, MASTERCUT 1.65, est désormais commercialement disponible pour le monde entier aux fabricants de boites en cartons plat et ondulé. </w:t>
      </w:r>
      <w:r w:rsidRPr="00A47C65">
        <w:rPr>
          <w:rStyle w:val="eop"/>
          <w:rFonts w:asciiTheme="minorHAnsi" w:eastAsiaTheme="majorEastAsia" w:hAnsiTheme="minorHAnsi" w:cstheme="minorHAnsi"/>
          <w:color w:val="2C2C2C"/>
          <w:sz w:val="20"/>
          <w:szCs w:val="20"/>
          <w:lang w:val="fr-CH"/>
        </w:rPr>
        <w:t> </w:t>
      </w:r>
    </w:p>
    <w:p w14:paraId="22386088"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67DC0AD5"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 xml:space="preserve">Réunissant le meilleur de la technologie et de l’innovation BOBST, la MASTERCUT1.65 est une machine unique sur le marché : spécialement conçue pour la conversion du carton contrecollé, elle gère avec la même efficacité le carton plat et les cartons ondulés robustes. En un mot, c’est la machine multitâche par </w:t>
      </w:r>
      <w:proofErr w:type="gramStart"/>
      <w:r w:rsidRPr="00A47C65">
        <w:rPr>
          <w:rStyle w:val="normaltextrun"/>
          <w:rFonts w:asciiTheme="minorHAnsi" w:eastAsiaTheme="majorEastAsia" w:hAnsiTheme="minorHAnsi" w:cstheme="minorHAnsi"/>
          <w:color w:val="2C2C2C"/>
          <w:sz w:val="20"/>
          <w:szCs w:val="20"/>
          <w:lang w:val="fr-FR"/>
        </w:rPr>
        <w:t>excellence!</w:t>
      </w:r>
      <w:proofErr w:type="gramEnd"/>
      <w:r w:rsidRPr="00A47C65">
        <w:rPr>
          <w:rStyle w:val="normaltextrun"/>
          <w:rFonts w:asciiTheme="minorHAnsi" w:eastAsiaTheme="majorEastAsia" w:hAnsiTheme="minorHAnsi" w:cstheme="minorHAnsi"/>
          <w:color w:val="2C2C2C"/>
          <w:sz w:val="20"/>
          <w:szCs w:val="20"/>
          <w:lang w:val="fr-FR"/>
        </w:rPr>
        <w:t xml:space="preserve"> Son autre atout est la compatibilité des outils, conjuguée à un niveau d’automatisation sans précédent, qui garantissent un temps d’arrêt minimal lors du passage d’un substrat à un autre.</w:t>
      </w:r>
      <w:r w:rsidRPr="00A47C65">
        <w:rPr>
          <w:rStyle w:val="eop"/>
          <w:rFonts w:asciiTheme="minorHAnsi" w:eastAsiaTheme="majorEastAsia" w:hAnsiTheme="minorHAnsi" w:cstheme="minorHAnsi"/>
          <w:color w:val="2C2C2C"/>
          <w:sz w:val="20"/>
          <w:szCs w:val="20"/>
          <w:lang w:val="fr-CH"/>
        </w:rPr>
        <w:t> </w:t>
      </w:r>
    </w:p>
    <w:p w14:paraId="7F988DE1"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1A87DE49"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 xml:space="preserve">Marco Lideo, directeur de la gamme de produits Presses à découper, Presses d’estampage à chaud et Presses de post-impression </w:t>
      </w:r>
      <w:proofErr w:type="spellStart"/>
      <w:r w:rsidRPr="00A47C65">
        <w:rPr>
          <w:rStyle w:val="normaltextrun"/>
          <w:rFonts w:asciiTheme="minorHAnsi" w:eastAsiaTheme="majorEastAsia" w:hAnsiTheme="minorHAnsi" w:cstheme="minorHAnsi"/>
          <w:color w:val="2C2C2C"/>
          <w:sz w:val="20"/>
          <w:szCs w:val="20"/>
          <w:lang w:val="fr-FR"/>
        </w:rPr>
        <w:t>Flexo</w:t>
      </w:r>
      <w:proofErr w:type="spellEnd"/>
      <w:r w:rsidRPr="00A47C65">
        <w:rPr>
          <w:rStyle w:val="normaltextrun"/>
          <w:rFonts w:asciiTheme="minorHAnsi" w:eastAsiaTheme="majorEastAsia" w:hAnsiTheme="minorHAnsi" w:cstheme="minorHAnsi"/>
          <w:color w:val="2C2C2C"/>
          <w:sz w:val="20"/>
          <w:szCs w:val="20"/>
          <w:lang w:val="fr-FR"/>
        </w:rPr>
        <w:t xml:space="preserve"> chez BOBST, nous en dit un peu </w:t>
      </w:r>
      <w:proofErr w:type="gramStart"/>
      <w:r w:rsidRPr="00A47C65">
        <w:rPr>
          <w:rStyle w:val="normaltextrun"/>
          <w:rFonts w:asciiTheme="minorHAnsi" w:eastAsiaTheme="majorEastAsia" w:hAnsiTheme="minorHAnsi" w:cstheme="minorHAnsi"/>
          <w:color w:val="2C2C2C"/>
          <w:sz w:val="20"/>
          <w:szCs w:val="20"/>
          <w:lang w:val="fr-FR"/>
        </w:rPr>
        <w:t>plus:</w:t>
      </w:r>
      <w:proofErr w:type="gramEnd"/>
      <w:r w:rsidRPr="00A47C65">
        <w:rPr>
          <w:rStyle w:val="normaltextrun"/>
          <w:rFonts w:asciiTheme="minorHAnsi" w:eastAsiaTheme="majorEastAsia" w:hAnsiTheme="minorHAnsi" w:cstheme="minorHAnsi"/>
          <w:color w:val="2C2C2C"/>
          <w:sz w:val="20"/>
          <w:szCs w:val="20"/>
          <w:lang w:val="fr-FR"/>
        </w:rPr>
        <w:t xml:space="preserve"> «La conception de cette machine est le fruit d’une collaboration passionnante avec des professionnels comptant parmi les plus expérimentés du secteur de l'emballage. Quand nous leur avons demandé ce qu’ils attendaient d’une presse de découpe à plat, les retours reçus mentionnaient une machine unique par sa capacité à traiter tous types de substrats, tout en offrant un niveau de productivité élevé et une qualité de production incomparable.</w:t>
      </w:r>
      <w:r w:rsidRPr="00A47C65">
        <w:rPr>
          <w:rStyle w:val="eop"/>
          <w:rFonts w:asciiTheme="minorHAnsi" w:eastAsiaTheme="majorEastAsia" w:hAnsiTheme="minorHAnsi" w:cstheme="minorHAnsi"/>
          <w:color w:val="2C2C2C"/>
          <w:sz w:val="20"/>
          <w:szCs w:val="20"/>
          <w:lang w:val="fr-CH"/>
        </w:rPr>
        <w:t> </w:t>
      </w:r>
    </w:p>
    <w:p w14:paraId="69675F93"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3DCA6810"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proofErr w:type="gramStart"/>
      <w:r w:rsidRPr="00A47C65">
        <w:rPr>
          <w:rStyle w:val="normaltextrun"/>
          <w:rFonts w:asciiTheme="minorHAnsi" w:eastAsiaTheme="majorEastAsia" w:hAnsiTheme="minorHAnsi" w:cstheme="minorHAnsi"/>
          <w:color w:val="2C2C2C"/>
          <w:sz w:val="20"/>
          <w:szCs w:val="20"/>
          <w:lang w:val="fr-FR"/>
        </w:rPr>
        <w:t>«MASTERCUT</w:t>
      </w:r>
      <w:proofErr w:type="gramEnd"/>
      <w:r w:rsidRPr="00A47C65">
        <w:rPr>
          <w:rStyle w:val="normaltextrun"/>
          <w:rFonts w:asciiTheme="minorHAnsi" w:eastAsiaTheme="majorEastAsia" w:hAnsiTheme="minorHAnsi" w:cstheme="minorHAnsi"/>
          <w:color w:val="2C2C2C"/>
          <w:sz w:val="20"/>
          <w:szCs w:val="20"/>
          <w:lang w:val="fr-FR"/>
        </w:rPr>
        <w:t xml:space="preserve"> 1.65 répond à tous ces besoins. La machine traite à la fois les substrats robustes et délicats, allant du carton plein de 300 g aux supports contrecollés de 7 mm à double paroi BC, le tout à une cadence pouvant atteindre les 7,000 feuilles/heure, et sa grande force de découpe offre une qualité et une précision de coupe optimales, y compris pour les boîtes complexes.</w:t>
      </w:r>
      <w:r w:rsidRPr="00A47C65">
        <w:rPr>
          <w:rStyle w:val="eop"/>
          <w:rFonts w:asciiTheme="minorHAnsi" w:eastAsiaTheme="majorEastAsia" w:hAnsiTheme="minorHAnsi" w:cstheme="minorHAnsi"/>
          <w:color w:val="2C2C2C"/>
          <w:sz w:val="20"/>
          <w:szCs w:val="20"/>
          <w:lang w:val="fr-CH"/>
        </w:rPr>
        <w:t> </w:t>
      </w:r>
    </w:p>
    <w:p w14:paraId="1907099A"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3E081FFA"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Il ajoute : « Avec la MASTERCUT 1.65, nous avons réuni un ensemble d’outils et de technologies qui reflètent et soutiennent notre vision de l’avenir du secteur de l’emballage en termes d’automatisation, de connectivité et de durabilité. Cette machine a été pensée pour donner aux convertisseurs un avantage concurrentiel durable</w:t>
      </w:r>
      <w:proofErr w:type="gramStart"/>
      <w:r w:rsidRPr="00A47C65">
        <w:rPr>
          <w:rStyle w:val="normaltextrun"/>
          <w:rFonts w:asciiTheme="minorHAnsi" w:eastAsiaTheme="majorEastAsia" w:hAnsiTheme="minorHAnsi" w:cstheme="minorHAnsi"/>
          <w:color w:val="2C2C2C"/>
          <w:sz w:val="20"/>
          <w:szCs w:val="20"/>
          <w:lang w:val="fr-FR"/>
        </w:rPr>
        <w:t>.»</w:t>
      </w:r>
      <w:proofErr w:type="gramEnd"/>
      <w:r w:rsidRPr="00A47C65">
        <w:rPr>
          <w:rStyle w:val="eop"/>
          <w:rFonts w:asciiTheme="minorHAnsi" w:eastAsiaTheme="majorEastAsia" w:hAnsiTheme="minorHAnsi" w:cstheme="minorHAnsi"/>
          <w:color w:val="2C2C2C"/>
          <w:sz w:val="20"/>
          <w:szCs w:val="20"/>
          <w:lang w:val="fr-CH"/>
        </w:rPr>
        <w:t> </w:t>
      </w:r>
    </w:p>
    <w:p w14:paraId="58BF9B27"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49AFFF22"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La MASTERCUT 1.65 combine le meilleur des presses pour carton plat et ondulé. C’est une machine à la fois polyvalente, robuste et capable de relever les défis de l’industrie 4.0. Elle peut également être associée à des périphériques connectés en aval pour créer une ligne de production complète. Sa précision exceptionnelle et ses fonctions ergonomiques de contrôle de la qualité permettent une réduction importante du gaspillage, et donc une économie de ressources et une réduction des coûts.</w:t>
      </w:r>
      <w:r w:rsidRPr="00A47C65">
        <w:rPr>
          <w:rStyle w:val="eop"/>
          <w:rFonts w:asciiTheme="minorHAnsi" w:eastAsiaTheme="majorEastAsia" w:hAnsiTheme="minorHAnsi" w:cstheme="minorHAnsi"/>
          <w:color w:val="2C2C2C"/>
          <w:sz w:val="20"/>
          <w:szCs w:val="20"/>
          <w:lang w:val="fr-CH"/>
        </w:rPr>
        <w:t> </w:t>
      </w:r>
    </w:p>
    <w:p w14:paraId="7FDB9EA1"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27617A2E"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 xml:space="preserve">Avec son système repensé d'alimentation par le haut, le SMART FEEDER 3 garantit un démarrage fluide de la production. Les unités d'aspiration intégrées garantissent une alimentation fluide et régulière pour tous les substrats, et la table d'alimentation avec dispositif de pression dédié a été conçue pour traiter </w:t>
      </w:r>
      <w:r w:rsidRPr="00A47C65">
        <w:rPr>
          <w:rStyle w:val="normaltextrun"/>
          <w:rFonts w:asciiTheme="minorHAnsi" w:eastAsiaTheme="majorEastAsia" w:hAnsiTheme="minorHAnsi" w:cstheme="minorHAnsi"/>
          <w:color w:val="2C2C2C"/>
          <w:sz w:val="20"/>
          <w:szCs w:val="20"/>
          <w:lang w:val="fr-FR"/>
        </w:rPr>
        <w:lastRenderedPageBreak/>
        <w:t>délicatement les matériaux déformés. Grâce à une alimentation délicate et précise, les arrêts de production sont considérablement réduits et la qualité de découpe est assurée.</w:t>
      </w:r>
      <w:r w:rsidRPr="00A47C65">
        <w:rPr>
          <w:rStyle w:val="eop"/>
          <w:rFonts w:asciiTheme="minorHAnsi" w:eastAsiaTheme="majorEastAsia" w:hAnsiTheme="minorHAnsi" w:cstheme="minorHAnsi"/>
          <w:color w:val="2C2C2C"/>
          <w:sz w:val="20"/>
          <w:szCs w:val="20"/>
          <w:lang w:val="fr-CH"/>
        </w:rPr>
        <w:t> </w:t>
      </w:r>
    </w:p>
    <w:p w14:paraId="6198FB91"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44F7E71B"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Un POWER REGISTER adapté permet le registre des feuilles sans contact tout en préservant l’intégrité parfaite de la feuille Le système de registre optique peut lire les marques imprimées sur le dessus et le dessous, et le bord avant et latéral de la feuille, ce qui offre une grande flexibilité en termes de graphisme et de choix de substrats. Les feuilles parfaitement enregistrées sont récupérées par des barres de pince verrouillées pour une position de découpe ultra précise. La MASTERCUT 1.65 offre ainsi une qualité impression/découpe inégalée pour les cartons ondulés et contrecollés.</w:t>
      </w:r>
      <w:r w:rsidRPr="00A47C65">
        <w:rPr>
          <w:rStyle w:val="eop"/>
          <w:rFonts w:asciiTheme="minorHAnsi" w:eastAsiaTheme="majorEastAsia" w:hAnsiTheme="minorHAnsi" w:cstheme="minorHAnsi"/>
          <w:color w:val="2C2C2C"/>
          <w:sz w:val="20"/>
          <w:szCs w:val="20"/>
          <w:lang w:val="fr-CH"/>
        </w:rPr>
        <w:t> </w:t>
      </w:r>
    </w:p>
    <w:p w14:paraId="7569D331"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77D7FD94"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La MASTERCUT 1.65 est également l’unique solution disponible sur le marché pour la découpe de cartons ondulés et contrecollés au format VII avec une puissance de coupe pouvant atteindre 5,5 MN, ce qui optimise la découpe des substrats en carton compacte. De plus, en optimisant la pression sur la feuille, elle facilite le traitement des matériaux délicats. Le système unique de séparation de poses intègre une fonction d’éjection dynamique des déchets, et le réglage automatique de la force de coupe augmente la durée de vie de l’outil. Simple ou double découpe ou feuille complète, toutes ces options sont disponibles avec la MASTERCUT 1.65</w:t>
      </w:r>
      <w:r w:rsidRPr="00A47C65">
        <w:rPr>
          <w:rStyle w:val="eop"/>
          <w:rFonts w:asciiTheme="minorHAnsi" w:eastAsiaTheme="majorEastAsia" w:hAnsiTheme="minorHAnsi" w:cstheme="minorHAnsi"/>
          <w:color w:val="2C2C2C"/>
          <w:sz w:val="20"/>
          <w:szCs w:val="20"/>
          <w:lang w:val="fr-CH"/>
        </w:rPr>
        <w:t> </w:t>
      </w:r>
    </w:p>
    <w:p w14:paraId="3427FD7E"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color w:val="2C2C2C"/>
          <w:sz w:val="20"/>
          <w:szCs w:val="20"/>
          <w:lang w:val="fr-CH"/>
        </w:rPr>
        <w:t> </w:t>
      </w:r>
    </w:p>
    <w:p w14:paraId="7D34A5CF" w14:textId="77777777" w:rsidR="00A47C65" w:rsidRPr="00A47C65" w:rsidRDefault="00A47C65" w:rsidP="00A47C65">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color w:val="2C2C2C"/>
          <w:sz w:val="20"/>
          <w:szCs w:val="20"/>
          <w:lang w:val="fr-FR"/>
        </w:rPr>
        <w:t xml:space="preserve">Pour réduire les réglages lors des changements de travaux, l’interface homme-machine intuitive, SPHERE de BOBST permet une navigation rapide tout en assurant la sauvegarde de plus de 5 000 fiches de travail. Elle est optimisée par le système BOBST MATIC, qui prend en charge un grand nombre de réglages automatiques. L’alliance de ces deux fonctions apporte une ergonomie, une accessibilité et un niveau d'automatisation exceptionnels, avec à la clé un traitement simple et rapide qui vous garantit une productivité maximale. Grâce à l’interface homme-machine SPHERE, cette nouvelle machine est prête à rejoindre la plateforme BOBST </w:t>
      </w:r>
      <w:proofErr w:type="spellStart"/>
      <w:r w:rsidRPr="00A47C65">
        <w:rPr>
          <w:rStyle w:val="normaltextrun"/>
          <w:rFonts w:asciiTheme="minorHAnsi" w:eastAsiaTheme="majorEastAsia" w:hAnsiTheme="minorHAnsi" w:cstheme="minorHAnsi"/>
          <w:color w:val="2C2C2C"/>
          <w:sz w:val="20"/>
          <w:szCs w:val="20"/>
          <w:lang w:val="fr-FR"/>
        </w:rPr>
        <w:t>Connect</w:t>
      </w:r>
      <w:proofErr w:type="spellEnd"/>
      <w:r w:rsidRPr="00A47C65">
        <w:rPr>
          <w:rStyle w:val="normaltextrun"/>
          <w:rFonts w:asciiTheme="minorHAnsi" w:eastAsiaTheme="majorEastAsia" w:hAnsiTheme="minorHAnsi" w:cstheme="minorHAnsi"/>
          <w:color w:val="2C2C2C"/>
          <w:sz w:val="20"/>
          <w:szCs w:val="20"/>
          <w:lang w:val="fr-FR"/>
        </w:rPr>
        <w:t>, ce qui permettra prochainement d’interconnecter et d’optimiser l’ensemble du processus de conversion.</w:t>
      </w:r>
      <w:r w:rsidRPr="00A47C65">
        <w:rPr>
          <w:rStyle w:val="eop"/>
          <w:rFonts w:asciiTheme="minorHAnsi" w:eastAsiaTheme="majorEastAsia" w:hAnsiTheme="minorHAnsi" w:cstheme="minorHAnsi"/>
          <w:color w:val="2C2C2C"/>
          <w:sz w:val="20"/>
          <w:szCs w:val="20"/>
          <w:lang w:val="fr-CH"/>
        </w:rPr>
        <w:t> </w:t>
      </w:r>
    </w:p>
    <w:p w14:paraId="67C9EAA3"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sz w:val="20"/>
          <w:szCs w:val="20"/>
          <w:lang w:val="fr-CH"/>
        </w:rPr>
        <w:t> </w:t>
      </w:r>
    </w:p>
    <w:p w14:paraId="483B538B"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sz w:val="20"/>
          <w:szCs w:val="20"/>
          <w:lang w:val="fr-FR"/>
        </w:rPr>
        <w:t xml:space="preserve">« Pour concrétiser notre vision d’une chaîne d’approvisionnement de l’emballage connectée, la MASTERCUT 1.65 est équipée de </w:t>
      </w:r>
      <w:proofErr w:type="spellStart"/>
      <w:proofErr w:type="gramStart"/>
      <w:r w:rsidRPr="00A47C65">
        <w:rPr>
          <w:rStyle w:val="normaltextrun"/>
          <w:rFonts w:asciiTheme="minorHAnsi" w:eastAsiaTheme="majorEastAsia" w:hAnsiTheme="minorHAnsi" w:cstheme="minorHAnsi"/>
          <w:sz w:val="20"/>
          <w:szCs w:val="20"/>
          <w:lang w:val="fr-FR"/>
        </w:rPr>
        <w:t>TooLink</w:t>
      </w:r>
      <w:proofErr w:type="spellEnd"/>
      <w:r w:rsidRPr="00A47C65">
        <w:rPr>
          <w:rStyle w:val="normaltextrun"/>
          <w:rFonts w:asciiTheme="minorHAnsi" w:eastAsiaTheme="majorEastAsia" w:hAnsiTheme="minorHAnsi" w:cstheme="minorHAnsi"/>
          <w:sz w:val="20"/>
          <w:szCs w:val="20"/>
          <w:lang w:val="fr-FR"/>
        </w:rPr>
        <w:t>»</w:t>
      </w:r>
      <w:proofErr w:type="gramEnd"/>
      <w:r w:rsidRPr="00A47C65">
        <w:rPr>
          <w:rStyle w:val="normaltextrun"/>
          <w:rFonts w:asciiTheme="minorHAnsi" w:eastAsiaTheme="majorEastAsia" w:hAnsiTheme="minorHAnsi" w:cstheme="minorHAnsi"/>
          <w:sz w:val="20"/>
          <w:szCs w:val="20"/>
          <w:lang w:val="fr-FR"/>
        </w:rPr>
        <w:t xml:space="preserve">, précise Marco Lideo. </w:t>
      </w:r>
      <w:proofErr w:type="gramStart"/>
      <w:r w:rsidRPr="00A47C65">
        <w:rPr>
          <w:rStyle w:val="normaltextrun"/>
          <w:rFonts w:asciiTheme="minorHAnsi" w:eastAsiaTheme="majorEastAsia" w:hAnsiTheme="minorHAnsi" w:cstheme="minorHAnsi"/>
          <w:sz w:val="20"/>
          <w:szCs w:val="20"/>
          <w:lang w:val="fr-FR"/>
        </w:rPr>
        <w:t>«</w:t>
      </w:r>
      <w:proofErr w:type="spellStart"/>
      <w:r w:rsidRPr="00A47C65">
        <w:rPr>
          <w:rStyle w:val="normaltextrun"/>
          <w:rFonts w:asciiTheme="minorHAnsi" w:eastAsiaTheme="majorEastAsia" w:hAnsiTheme="minorHAnsi" w:cstheme="minorHAnsi"/>
          <w:sz w:val="20"/>
          <w:szCs w:val="20"/>
          <w:lang w:val="fr-FR"/>
        </w:rPr>
        <w:t>TooLink</w:t>
      </w:r>
      <w:proofErr w:type="spellEnd"/>
      <w:proofErr w:type="gramEnd"/>
      <w:r w:rsidRPr="00A47C65">
        <w:rPr>
          <w:rStyle w:val="normaltextrun"/>
          <w:rFonts w:asciiTheme="minorHAnsi" w:eastAsiaTheme="majorEastAsia" w:hAnsiTheme="minorHAnsi" w:cstheme="minorHAnsi"/>
          <w:sz w:val="20"/>
          <w:szCs w:val="20"/>
          <w:lang w:val="fr-FR"/>
        </w:rPr>
        <w:t xml:space="preserve"> est une plateforme qui connecte la presse à découper à l’outillage pour intégrer l'ensemble du processus de conversion et accéder en quelques secondes aux données des travaux antérieurs.  En un mot, elle simplifie les changements de tâches en automatisant la gestion des recettes, ce qui permet de gagner du temps et évite tout risque d’erreur humaine. Grâce à cette plateforme, les opérateurs auront accès à encore plus de données et d’informations précieuses sur la production. Ils pourront ainsi mieux contrôler le processus, tout en tirant partie de l’automatisation pour gagner en efficacité !</w:t>
      </w:r>
      <w:r w:rsidRPr="00A47C65">
        <w:rPr>
          <w:rStyle w:val="eop"/>
          <w:rFonts w:asciiTheme="minorHAnsi" w:eastAsiaTheme="majorEastAsia" w:hAnsiTheme="minorHAnsi" w:cstheme="minorHAnsi"/>
          <w:sz w:val="20"/>
          <w:szCs w:val="20"/>
          <w:lang w:val="fr-CH"/>
        </w:rPr>
        <w:t> </w:t>
      </w:r>
    </w:p>
    <w:p w14:paraId="2700DDA7"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eop"/>
          <w:rFonts w:asciiTheme="minorHAnsi" w:eastAsiaTheme="majorEastAsia" w:hAnsiTheme="minorHAnsi" w:cstheme="minorHAnsi"/>
          <w:sz w:val="20"/>
          <w:szCs w:val="20"/>
          <w:lang w:val="fr-CH"/>
        </w:rPr>
        <w:t> </w:t>
      </w:r>
    </w:p>
    <w:p w14:paraId="6744278F" w14:textId="77777777" w:rsidR="00A47C65" w:rsidRPr="00A47C65" w:rsidRDefault="00A47C65" w:rsidP="00A47C6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A47C65">
        <w:rPr>
          <w:rStyle w:val="normaltextrun"/>
          <w:rFonts w:asciiTheme="minorHAnsi" w:eastAsiaTheme="majorEastAsia" w:hAnsiTheme="minorHAnsi" w:cstheme="minorHAnsi"/>
          <w:sz w:val="20"/>
          <w:szCs w:val="20"/>
          <w:lang w:val="fr-FR"/>
        </w:rPr>
        <w:t>« Nous sommes ravis de présenter cette machine sur le marché et de permettre aux convertisseurs de découvrir par eux-mêmes la valeur ajoutée que cette MASTERCUT 1.65 peut apporter à leur activité, aujourd'hui mais aussi à l'avenir. »</w:t>
      </w:r>
      <w:r w:rsidRPr="00A47C65">
        <w:rPr>
          <w:rStyle w:val="eop"/>
          <w:rFonts w:asciiTheme="minorHAnsi" w:eastAsiaTheme="majorEastAsia" w:hAnsiTheme="minorHAnsi" w:cstheme="minorHAnsi"/>
          <w:sz w:val="20"/>
          <w:szCs w:val="20"/>
          <w:lang w:val="fr-CH"/>
        </w:rPr>
        <w:t> </w:t>
      </w:r>
    </w:p>
    <w:p w14:paraId="5E8269FE" w14:textId="685462E6" w:rsidR="001B2225" w:rsidRDefault="00A47C65" w:rsidP="00CC6E28">
      <w:pPr>
        <w:pStyle w:val="paragraph"/>
        <w:spacing w:before="0" w:beforeAutospacing="0" w:after="0" w:afterAutospacing="0" w:line="276" w:lineRule="auto"/>
        <w:textAlignment w:val="baseline"/>
        <w:rPr>
          <w:rStyle w:val="eop"/>
          <w:rFonts w:asciiTheme="minorHAnsi" w:eastAsiaTheme="majorEastAsia" w:hAnsiTheme="minorHAnsi" w:cstheme="minorHAnsi"/>
          <w:sz w:val="20"/>
          <w:szCs w:val="20"/>
          <w:lang w:val="fr-CH"/>
        </w:rPr>
      </w:pPr>
      <w:r w:rsidRPr="00A47C65">
        <w:rPr>
          <w:rStyle w:val="eop"/>
          <w:rFonts w:asciiTheme="minorHAnsi" w:eastAsiaTheme="majorEastAsia" w:hAnsiTheme="minorHAnsi" w:cstheme="minorHAnsi"/>
          <w:sz w:val="20"/>
          <w:szCs w:val="20"/>
          <w:lang w:val="fr-CH"/>
        </w:rPr>
        <w:t> </w:t>
      </w:r>
    </w:p>
    <w:p w14:paraId="0862F896" w14:textId="77777777" w:rsidR="000D2FA7" w:rsidRPr="00CC6E28" w:rsidRDefault="000D2FA7" w:rsidP="00CC6E28">
      <w:pPr>
        <w:pStyle w:val="paragraph"/>
        <w:spacing w:before="0" w:beforeAutospacing="0" w:after="0" w:afterAutospacing="0" w:line="276" w:lineRule="auto"/>
        <w:textAlignment w:val="baseline"/>
        <w:rPr>
          <w:rFonts w:asciiTheme="minorHAnsi" w:hAnsiTheme="minorHAnsi" w:cstheme="minorHAnsi"/>
          <w:sz w:val="20"/>
          <w:szCs w:val="20"/>
          <w:lang w:val="fr-CH"/>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236CA2FB" w14:textId="5E8DCADD" w:rsidR="00CC6E28" w:rsidRPr="00CC6E28" w:rsidRDefault="00CC6E28" w:rsidP="00CC6E28">
      <w:pPr>
        <w:spacing w:line="240" w:lineRule="auto"/>
        <w:rPr>
          <w:rFonts w:asciiTheme="minorHAnsi" w:eastAsia="Calibri" w:hAnsiTheme="minorHAnsi" w:cstheme="minorHAnsi"/>
          <w:b/>
          <w:bCs/>
          <w:szCs w:val="19"/>
          <w:lang w:val="fr-CH" w:eastAsia="zh-CN"/>
        </w:rPr>
      </w:pPr>
      <w:r w:rsidRPr="00CC6E28">
        <w:rPr>
          <w:rFonts w:asciiTheme="minorHAnsi" w:eastAsia="Calibri" w:hAnsiTheme="minorHAnsi" w:cstheme="minorHAnsi"/>
          <w:b/>
          <w:bCs/>
          <w:szCs w:val="19"/>
          <w:lang w:val="fr-CH"/>
        </w:rPr>
        <w:t>A propos de BOBST</w:t>
      </w:r>
      <w:r w:rsidRPr="00CC6E28">
        <w:rPr>
          <w:rFonts w:asciiTheme="minorHAnsi" w:eastAsia="Calibri" w:hAnsiTheme="minorHAnsi" w:cstheme="minorHAnsi"/>
          <w:b/>
          <w:bCs/>
          <w:szCs w:val="19"/>
          <w:lang w:val="fr-CH"/>
        </w:rPr>
        <w:br/>
      </w:r>
    </w:p>
    <w:p w14:paraId="19B52B69" w14:textId="77777777" w:rsidR="00CC6E28" w:rsidRPr="00CC6E28" w:rsidRDefault="00CC6E28" w:rsidP="00CC6E28">
      <w:pPr>
        <w:spacing w:line="240" w:lineRule="auto"/>
        <w:rPr>
          <w:rFonts w:asciiTheme="minorHAnsi" w:eastAsia="Calibri" w:hAnsiTheme="minorHAnsi" w:cstheme="minorHAnsi"/>
          <w:szCs w:val="19"/>
          <w:lang w:val="fr-CH"/>
        </w:rPr>
      </w:pPr>
      <w:r w:rsidRPr="00CC6E28">
        <w:rPr>
          <w:rFonts w:asciiTheme="minorHAnsi" w:eastAsia="Calibri" w:hAnsiTheme="minorHAnsi" w:cstheme="minorHAnsi"/>
          <w:szCs w:val="19"/>
          <w:lang w:val="fr-CH"/>
        </w:rPr>
        <w:t>Nous sommes l’un des premiers fournisseurs mondiaux d’équipements et de services destinés au traitement de substrats, à l’impression et au façonnage pour les industries de l’étiquette, de l’emballage flexible, de la boîte pliante et du carton ondulé.</w:t>
      </w:r>
    </w:p>
    <w:p w14:paraId="564F25C6" w14:textId="77777777" w:rsidR="00CC6E28" w:rsidRPr="00CC6E28" w:rsidRDefault="00CC6E28" w:rsidP="00CC6E28">
      <w:pPr>
        <w:spacing w:line="240" w:lineRule="auto"/>
        <w:rPr>
          <w:rFonts w:asciiTheme="minorHAnsi" w:eastAsia="Calibri" w:hAnsiTheme="minorHAnsi" w:cstheme="minorHAnsi"/>
          <w:szCs w:val="19"/>
          <w:lang w:val="fr-CH"/>
        </w:rPr>
      </w:pPr>
    </w:p>
    <w:p w14:paraId="3568F379" w14:textId="77777777" w:rsidR="00CC6E28" w:rsidRPr="00CC6E28" w:rsidRDefault="00CC6E28" w:rsidP="00CC6E28">
      <w:pPr>
        <w:spacing w:line="240" w:lineRule="auto"/>
        <w:rPr>
          <w:rFonts w:asciiTheme="minorHAnsi" w:eastAsia="Calibri" w:hAnsiTheme="minorHAnsi" w:cstheme="minorHAnsi"/>
          <w:szCs w:val="19"/>
          <w:lang w:val="fr-CH"/>
        </w:rPr>
      </w:pPr>
      <w:r w:rsidRPr="00CC6E28">
        <w:rPr>
          <w:rFonts w:asciiTheme="minorHAnsi" w:eastAsia="Calibri" w:hAnsiTheme="minorHAnsi" w:cstheme="minorHAnsi"/>
          <w:szCs w:val="19"/>
          <w:lang w:val="fr-CH"/>
        </w:rPr>
        <w:lastRenderedPageBreak/>
        <w:t>Fondée en 1890 à Lausanne (Suisse) par Joseph Bobst, la société BOBST est présente dans plus de 50 pays, possède 19 sites de production dans 11 pays et emploie plus de 5 800 personnes dans le monde. Elle a enregistré un chiffre d’affaires consolidé de CHF 1.563 milliard sur l’exercice de 2021.</w:t>
      </w:r>
    </w:p>
    <w:p w14:paraId="559FF589" w14:textId="77777777" w:rsidR="00A13434" w:rsidRPr="00CC6E28" w:rsidRDefault="00A13434" w:rsidP="00A13434">
      <w:pPr>
        <w:spacing w:line="240" w:lineRule="auto"/>
        <w:rPr>
          <w:rFonts w:asciiTheme="minorHAnsi" w:hAnsiTheme="minorHAnsi" w:cstheme="minorHAnsi"/>
          <w:color w:val="2C2C2C" w:themeColor="text1" w:themeShade="80"/>
          <w:lang w:val="fr-CH"/>
        </w:rPr>
      </w:pPr>
    </w:p>
    <w:p w14:paraId="6C777AFE" w14:textId="77777777" w:rsidR="004C28DE" w:rsidRPr="00CC6E28" w:rsidRDefault="004C28DE" w:rsidP="001B2225">
      <w:pPr>
        <w:shd w:val="clear" w:color="auto" w:fill="FFFFFF"/>
        <w:spacing w:line="271" w:lineRule="auto"/>
        <w:rPr>
          <w:rFonts w:cs="Arial"/>
          <w:szCs w:val="19"/>
          <w:lang w:val="fr-CH"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0D2FA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0D2FA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0D2FA7"/>
    <w:rsid w:val="00122852"/>
    <w:rsid w:val="0012287C"/>
    <w:rsid w:val="00162ACB"/>
    <w:rsid w:val="00162F04"/>
    <w:rsid w:val="00165731"/>
    <w:rsid w:val="00185617"/>
    <w:rsid w:val="00193DE7"/>
    <w:rsid w:val="001978E2"/>
    <w:rsid w:val="001B00E3"/>
    <w:rsid w:val="001B2225"/>
    <w:rsid w:val="001B4282"/>
    <w:rsid w:val="0027064C"/>
    <w:rsid w:val="00280DC9"/>
    <w:rsid w:val="003D635F"/>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9BA"/>
    <w:rsid w:val="008E4DAA"/>
    <w:rsid w:val="00923BF4"/>
    <w:rsid w:val="00990BFB"/>
    <w:rsid w:val="009A0420"/>
    <w:rsid w:val="00A131E9"/>
    <w:rsid w:val="00A13434"/>
    <w:rsid w:val="00A47C65"/>
    <w:rsid w:val="00AB644E"/>
    <w:rsid w:val="00BA155B"/>
    <w:rsid w:val="00BB5BE9"/>
    <w:rsid w:val="00C20D00"/>
    <w:rsid w:val="00C365C9"/>
    <w:rsid w:val="00CC6E28"/>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A47C6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A47C65"/>
  </w:style>
  <w:style w:type="character" w:customStyle="1" w:styleId="eop">
    <w:name w:val="eop"/>
    <w:basedOn w:val="DefaultParagraphFont"/>
    <w:rsid w:val="00A4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6229">
      <w:bodyDiv w:val="1"/>
      <w:marLeft w:val="0"/>
      <w:marRight w:val="0"/>
      <w:marTop w:val="0"/>
      <w:marBottom w:val="0"/>
      <w:divBdr>
        <w:top w:val="none" w:sz="0" w:space="0" w:color="auto"/>
        <w:left w:val="none" w:sz="0" w:space="0" w:color="auto"/>
        <w:bottom w:val="none" w:sz="0" w:space="0" w:color="auto"/>
        <w:right w:val="none" w:sz="0" w:space="0" w:color="auto"/>
      </w:divBdr>
    </w:div>
    <w:div w:id="757285570">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41064383">
      <w:bodyDiv w:val="1"/>
      <w:marLeft w:val="0"/>
      <w:marRight w:val="0"/>
      <w:marTop w:val="0"/>
      <w:marBottom w:val="0"/>
      <w:divBdr>
        <w:top w:val="none" w:sz="0" w:space="0" w:color="auto"/>
        <w:left w:val="none" w:sz="0" w:space="0" w:color="auto"/>
        <w:bottom w:val="none" w:sz="0" w:space="0" w:color="auto"/>
        <w:right w:val="none" w:sz="0" w:space="0" w:color="auto"/>
      </w:divBdr>
      <w:divsChild>
        <w:div w:id="1691443263">
          <w:marLeft w:val="0"/>
          <w:marRight w:val="0"/>
          <w:marTop w:val="0"/>
          <w:marBottom w:val="0"/>
          <w:divBdr>
            <w:top w:val="none" w:sz="0" w:space="0" w:color="auto"/>
            <w:left w:val="none" w:sz="0" w:space="0" w:color="auto"/>
            <w:bottom w:val="none" w:sz="0" w:space="0" w:color="auto"/>
            <w:right w:val="none" w:sz="0" w:space="0" w:color="auto"/>
          </w:divBdr>
        </w:div>
        <w:div w:id="2030990124">
          <w:marLeft w:val="0"/>
          <w:marRight w:val="0"/>
          <w:marTop w:val="0"/>
          <w:marBottom w:val="0"/>
          <w:divBdr>
            <w:top w:val="none" w:sz="0" w:space="0" w:color="auto"/>
            <w:left w:val="none" w:sz="0" w:space="0" w:color="auto"/>
            <w:bottom w:val="none" w:sz="0" w:space="0" w:color="auto"/>
            <w:right w:val="none" w:sz="0" w:space="0" w:color="auto"/>
          </w:divBdr>
        </w:div>
        <w:div w:id="231157112">
          <w:marLeft w:val="0"/>
          <w:marRight w:val="0"/>
          <w:marTop w:val="0"/>
          <w:marBottom w:val="0"/>
          <w:divBdr>
            <w:top w:val="none" w:sz="0" w:space="0" w:color="auto"/>
            <w:left w:val="none" w:sz="0" w:space="0" w:color="auto"/>
            <w:bottom w:val="none" w:sz="0" w:space="0" w:color="auto"/>
            <w:right w:val="none" w:sz="0" w:space="0" w:color="auto"/>
          </w:divBdr>
        </w:div>
        <w:div w:id="1784416366">
          <w:marLeft w:val="0"/>
          <w:marRight w:val="0"/>
          <w:marTop w:val="0"/>
          <w:marBottom w:val="0"/>
          <w:divBdr>
            <w:top w:val="none" w:sz="0" w:space="0" w:color="auto"/>
            <w:left w:val="none" w:sz="0" w:space="0" w:color="auto"/>
            <w:bottom w:val="none" w:sz="0" w:space="0" w:color="auto"/>
            <w:right w:val="none" w:sz="0" w:space="0" w:color="auto"/>
          </w:divBdr>
        </w:div>
        <w:div w:id="1636519319">
          <w:marLeft w:val="0"/>
          <w:marRight w:val="0"/>
          <w:marTop w:val="0"/>
          <w:marBottom w:val="0"/>
          <w:divBdr>
            <w:top w:val="none" w:sz="0" w:space="0" w:color="auto"/>
            <w:left w:val="none" w:sz="0" w:space="0" w:color="auto"/>
            <w:bottom w:val="none" w:sz="0" w:space="0" w:color="auto"/>
            <w:right w:val="none" w:sz="0" w:space="0" w:color="auto"/>
          </w:divBdr>
        </w:div>
        <w:div w:id="668752627">
          <w:marLeft w:val="0"/>
          <w:marRight w:val="0"/>
          <w:marTop w:val="0"/>
          <w:marBottom w:val="0"/>
          <w:divBdr>
            <w:top w:val="none" w:sz="0" w:space="0" w:color="auto"/>
            <w:left w:val="none" w:sz="0" w:space="0" w:color="auto"/>
            <w:bottom w:val="none" w:sz="0" w:space="0" w:color="auto"/>
            <w:right w:val="none" w:sz="0" w:space="0" w:color="auto"/>
          </w:divBdr>
        </w:div>
        <w:div w:id="1255474995">
          <w:marLeft w:val="0"/>
          <w:marRight w:val="0"/>
          <w:marTop w:val="0"/>
          <w:marBottom w:val="0"/>
          <w:divBdr>
            <w:top w:val="none" w:sz="0" w:space="0" w:color="auto"/>
            <w:left w:val="none" w:sz="0" w:space="0" w:color="auto"/>
            <w:bottom w:val="none" w:sz="0" w:space="0" w:color="auto"/>
            <w:right w:val="none" w:sz="0" w:space="0" w:color="auto"/>
          </w:divBdr>
        </w:div>
        <w:div w:id="902987711">
          <w:marLeft w:val="0"/>
          <w:marRight w:val="0"/>
          <w:marTop w:val="0"/>
          <w:marBottom w:val="0"/>
          <w:divBdr>
            <w:top w:val="none" w:sz="0" w:space="0" w:color="auto"/>
            <w:left w:val="none" w:sz="0" w:space="0" w:color="auto"/>
            <w:bottom w:val="none" w:sz="0" w:space="0" w:color="auto"/>
            <w:right w:val="none" w:sz="0" w:space="0" w:color="auto"/>
          </w:divBdr>
        </w:div>
        <w:div w:id="1872647764">
          <w:marLeft w:val="0"/>
          <w:marRight w:val="0"/>
          <w:marTop w:val="0"/>
          <w:marBottom w:val="0"/>
          <w:divBdr>
            <w:top w:val="none" w:sz="0" w:space="0" w:color="auto"/>
            <w:left w:val="none" w:sz="0" w:space="0" w:color="auto"/>
            <w:bottom w:val="none" w:sz="0" w:space="0" w:color="auto"/>
            <w:right w:val="none" w:sz="0" w:space="0" w:color="auto"/>
          </w:divBdr>
        </w:div>
        <w:div w:id="1747652332">
          <w:marLeft w:val="0"/>
          <w:marRight w:val="0"/>
          <w:marTop w:val="0"/>
          <w:marBottom w:val="0"/>
          <w:divBdr>
            <w:top w:val="none" w:sz="0" w:space="0" w:color="auto"/>
            <w:left w:val="none" w:sz="0" w:space="0" w:color="auto"/>
            <w:bottom w:val="none" w:sz="0" w:space="0" w:color="auto"/>
            <w:right w:val="none" w:sz="0" w:space="0" w:color="auto"/>
          </w:divBdr>
        </w:div>
        <w:div w:id="265649953">
          <w:marLeft w:val="0"/>
          <w:marRight w:val="0"/>
          <w:marTop w:val="0"/>
          <w:marBottom w:val="0"/>
          <w:divBdr>
            <w:top w:val="none" w:sz="0" w:space="0" w:color="auto"/>
            <w:left w:val="none" w:sz="0" w:space="0" w:color="auto"/>
            <w:bottom w:val="none" w:sz="0" w:space="0" w:color="auto"/>
            <w:right w:val="none" w:sz="0" w:space="0" w:color="auto"/>
          </w:divBdr>
        </w:div>
        <w:div w:id="1153253767">
          <w:marLeft w:val="0"/>
          <w:marRight w:val="0"/>
          <w:marTop w:val="0"/>
          <w:marBottom w:val="0"/>
          <w:divBdr>
            <w:top w:val="none" w:sz="0" w:space="0" w:color="auto"/>
            <w:left w:val="none" w:sz="0" w:space="0" w:color="auto"/>
            <w:bottom w:val="none" w:sz="0" w:space="0" w:color="auto"/>
            <w:right w:val="none" w:sz="0" w:space="0" w:color="auto"/>
          </w:divBdr>
        </w:div>
        <w:div w:id="1694452898">
          <w:marLeft w:val="0"/>
          <w:marRight w:val="0"/>
          <w:marTop w:val="0"/>
          <w:marBottom w:val="0"/>
          <w:divBdr>
            <w:top w:val="none" w:sz="0" w:space="0" w:color="auto"/>
            <w:left w:val="none" w:sz="0" w:space="0" w:color="auto"/>
            <w:bottom w:val="none" w:sz="0" w:space="0" w:color="auto"/>
            <w:right w:val="none" w:sz="0" w:space="0" w:color="auto"/>
          </w:divBdr>
        </w:div>
        <w:div w:id="1856646241">
          <w:marLeft w:val="0"/>
          <w:marRight w:val="0"/>
          <w:marTop w:val="0"/>
          <w:marBottom w:val="0"/>
          <w:divBdr>
            <w:top w:val="none" w:sz="0" w:space="0" w:color="auto"/>
            <w:left w:val="none" w:sz="0" w:space="0" w:color="auto"/>
            <w:bottom w:val="none" w:sz="0" w:space="0" w:color="auto"/>
            <w:right w:val="none" w:sz="0" w:space="0" w:color="auto"/>
          </w:divBdr>
        </w:div>
        <w:div w:id="274795590">
          <w:marLeft w:val="0"/>
          <w:marRight w:val="0"/>
          <w:marTop w:val="0"/>
          <w:marBottom w:val="0"/>
          <w:divBdr>
            <w:top w:val="none" w:sz="0" w:space="0" w:color="auto"/>
            <w:left w:val="none" w:sz="0" w:space="0" w:color="auto"/>
            <w:bottom w:val="none" w:sz="0" w:space="0" w:color="auto"/>
            <w:right w:val="none" w:sz="0" w:space="0" w:color="auto"/>
          </w:divBdr>
        </w:div>
        <w:div w:id="1640574815">
          <w:marLeft w:val="0"/>
          <w:marRight w:val="0"/>
          <w:marTop w:val="0"/>
          <w:marBottom w:val="0"/>
          <w:divBdr>
            <w:top w:val="none" w:sz="0" w:space="0" w:color="auto"/>
            <w:left w:val="none" w:sz="0" w:space="0" w:color="auto"/>
            <w:bottom w:val="none" w:sz="0" w:space="0" w:color="auto"/>
            <w:right w:val="none" w:sz="0" w:space="0" w:color="auto"/>
          </w:divBdr>
        </w:div>
        <w:div w:id="1429618906">
          <w:marLeft w:val="0"/>
          <w:marRight w:val="0"/>
          <w:marTop w:val="0"/>
          <w:marBottom w:val="0"/>
          <w:divBdr>
            <w:top w:val="none" w:sz="0" w:space="0" w:color="auto"/>
            <w:left w:val="none" w:sz="0" w:space="0" w:color="auto"/>
            <w:bottom w:val="none" w:sz="0" w:space="0" w:color="auto"/>
            <w:right w:val="none" w:sz="0" w:space="0" w:color="auto"/>
          </w:divBdr>
        </w:div>
        <w:div w:id="343168201">
          <w:marLeft w:val="0"/>
          <w:marRight w:val="0"/>
          <w:marTop w:val="0"/>
          <w:marBottom w:val="0"/>
          <w:divBdr>
            <w:top w:val="none" w:sz="0" w:space="0" w:color="auto"/>
            <w:left w:val="none" w:sz="0" w:space="0" w:color="auto"/>
            <w:bottom w:val="none" w:sz="0" w:space="0" w:color="auto"/>
            <w:right w:val="none" w:sz="0" w:space="0" w:color="auto"/>
          </w:divBdr>
        </w:div>
        <w:div w:id="1386487253">
          <w:marLeft w:val="0"/>
          <w:marRight w:val="0"/>
          <w:marTop w:val="0"/>
          <w:marBottom w:val="0"/>
          <w:divBdr>
            <w:top w:val="none" w:sz="0" w:space="0" w:color="auto"/>
            <w:left w:val="none" w:sz="0" w:space="0" w:color="auto"/>
            <w:bottom w:val="none" w:sz="0" w:space="0" w:color="auto"/>
            <w:right w:val="none" w:sz="0" w:space="0" w:color="auto"/>
          </w:divBdr>
        </w:div>
        <w:div w:id="160892303">
          <w:marLeft w:val="0"/>
          <w:marRight w:val="0"/>
          <w:marTop w:val="0"/>
          <w:marBottom w:val="0"/>
          <w:divBdr>
            <w:top w:val="none" w:sz="0" w:space="0" w:color="auto"/>
            <w:left w:val="none" w:sz="0" w:space="0" w:color="auto"/>
            <w:bottom w:val="none" w:sz="0" w:space="0" w:color="auto"/>
            <w:right w:val="none" w:sz="0" w:space="0" w:color="auto"/>
          </w:divBdr>
        </w:div>
        <w:div w:id="1198814402">
          <w:marLeft w:val="0"/>
          <w:marRight w:val="0"/>
          <w:marTop w:val="0"/>
          <w:marBottom w:val="0"/>
          <w:divBdr>
            <w:top w:val="none" w:sz="0" w:space="0" w:color="auto"/>
            <w:left w:val="none" w:sz="0" w:space="0" w:color="auto"/>
            <w:bottom w:val="none" w:sz="0" w:space="0" w:color="auto"/>
            <w:right w:val="none" w:sz="0" w:space="0" w:color="auto"/>
          </w:divBdr>
        </w:div>
        <w:div w:id="1453674855">
          <w:marLeft w:val="0"/>
          <w:marRight w:val="0"/>
          <w:marTop w:val="0"/>
          <w:marBottom w:val="0"/>
          <w:divBdr>
            <w:top w:val="none" w:sz="0" w:space="0" w:color="auto"/>
            <w:left w:val="none" w:sz="0" w:space="0" w:color="auto"/>
            <w:bottom w:val="none" w:sz="0" w:space="0" w:color="auto"/>
            <w:right w:val="none" w:sz="0" w:space="0" w:color="auto"/>
          </w:divBdr>
        </w:div>
        <w:div w:id="2005233623">
          <w:marLeft w:val="0"/>
          <w:marRight w:val="0"/>
          <w:marTop w:val="0"/>
          <w:marBottom w:val="0"/>
          <w:divBdr>
            <w:top w:val="none" w:sz="0" w:space="0" w:color="auto"/>
            <w:left w:val="none" w:sz="0" w:space="0" w:color="auto"/>
            <w:bottom w:val="none" w:sz="0" w:space="0" w:color="auto"/>
            <w:right w:val="none" w:sz="0" w:space="0" w:color="auto"/>
          </w:divBdr>
        </w:div>
        <w:div w:id="1022433088">
          <w:marLeft w:val="0"/>
          <w:marRight w:val="0"/>
          <w:marTop w:val="0"/>
          <w:marBottom w:val="0"/>
          <w:divBdr>
            <w:top w:val="none" w:sz="0" w:space="0" w:color="auto"/>
            <w:left w:val="none" w:sz="0" w:space="0" w:color="auto"/>
            <w:bottom w:val="none" w:sz="0" w:space="0" w:color="auto"/>
            <w:right w:val="none" w:sz="0" w:space="0" w:color="auto"/>
          </w:divBdr>
        </w:div>
        <w:div w:id="251158622">
          <w:marLeft w:val="0"/>
          <w:marRight w:val="0"/>
          <w:marTop w:val="0"/>
          <w:marBottom w:val="0"/>
          <w:divBdr>
            <w:top w:val="none" w:sz="0" w:space="0" w:color="auto"/>
            <w:left w:val="none" w:sz="0" w:space="0" w:color="auto"/>
            <w:bottom w:val="none" w:sz="0" w:space="0" w:color="auto"/>
            <w:right w:val="none" w:sz="0" w:space="0" w:color="auto"/>
          </w:divBdr>
        </w:div>
        <w:div w:id="612202362">
          <w:marLeft w:val="0"/>
          <w:marRight w:val="0"/>
          <w:marTop w:val="0"/>
          <w:marBottom w:val="0"/>
          <w:divBdr>
            <w:top w:val="none" w:sz="0" w:space="0" w:color="auto"/>
            <w:left w:val="none" w:sz="0" w:space="0" w:color="auto"/>
            <w:bottom w:val="none" w:sz="0" w:space="0" w:color="auto"/>
            <w:right w:val="none" w:sz="0" w:space="0" w:color="auto"/>
          </w:divBdr>
        </w:div>
        <w:div w:id="469249836">
          <w:marLeft w:val="0"/>
          <w:marRight w:val="0"/>
          <w:marTop w:val="0"/>
          <w:marBottom w:val="0"/>
          <w:divBdr>
            <w:top w:val="none" w:sz="0" w:space="0" w:color="auto"/>
            <w:left w:val="none" w:sz="0" w:space="0" w:color="auto"/>
            <w:bottom w:val="none" w:sz="0" w:space="0" w:color="auto"/>
            <w:right w:val="none" w:sz="0" w:space="0" w:color="auto"/>
          </w:divBdr>
        </w:div>
        <w:div w:id="85939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3</Pages>
  <Words>1105</Words>
  <Characters>6301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2022-02-28T09:21:00Z</dcterms:created>
  <dcterms:modified xsi:type="dcterms:W3CDTF">2022-02-28T10:14:00Z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